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30E8" w14:textId="77777777" w:rsidR="006B750D" w:rsidRDefault="006B750D" w:rsidP="00D721B0">
      <w:pPr>
        <w:pStyle w:val="Jmnoumlce"/>
        <w:spacing w:after="0" w:line="240" w:lineRule="auto"/>
      </w:pPr>
    </w:p>
    <w:p w14:paraId="662F1995" w14:textId="209A4729" w:rsidR="006B750D" w:rsidRDefault="00D721B0" w:rsidP="00D721B0">
      <w:pPr>
        <w:pStyle w:val="Jmnoumlce"/>
        <w:spacing w:after="0" w:line="240" w:lineRule="auto"/>
      </w:pPr>
      <w:r w:rsidRPr="00D721B0">
        <w:t>Bella Adamova, mezzo-soprano</w:t>
      </w:r>
      <w:r w:rsidRPr="00D721B0">
        <w:t xml:space="preserve"> </w:t>
      </w:r>
      <w:r w:rsidR="006B750D">
        <mc:AlternateContent>
          <mc:Choice Requires="wps">
            <w:drawing>
              <wp:anchor distT="0" distB="0" distL="0" distR="0" simplePos="0" relativeHeight="251657216" behindDoc="0" locked="0" layoutInCell="1" allowOverlap="1" wp14:anchorId="427AC864" wp14:editId="7B6670E7">
                <wp:simplePos x="0" y="0"/>
                <wp:positionH relativeFrom="column">
                  <wp:posOffset>3175</wp:posOffset>
                </wp:positionH>
                <wp:positionV relativeFrom="line">
                  <wp:posOffset>339090</wp:posOffset>
                </wp:positionV>
                <wp:extent cx="5144135" cy="635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D7180" id="officeArt object" o:spid="_x0000_s1026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25pt,26.7pt" to="405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" strokeweight=".18mm">
                <v:stroke joinstyle="miter"/>
                <w10:wrap anchory="line"/>
              </v:line>
            </w:pict>
          </mc:Fallback>
        </mc:AlternateContent>
      </w:r>
      <w:r w:rsidR="006B750D">
        <mc:AlternateContent>
          <mc:Choice Requires="wps">
            <w:drawing>
              <wp:anchor distT="0" distB="0" distL="0" distR="0" simplePos="0" relativeHeight="251659264" behindDoc="0" locked="0" layoutInCell="1" allowOverlap="1" wp14:anchorId="24064030" wp14:editId="1ED92511">
                <wp:simplePos x="0" y="0"/>
                <wp:positionH relativeFrom="column">
                  <wp:posOffset>3175</wp:posOffset>
                </wp:positionH>
                <wp:positionV relativeFrom="line">
                  <wp:posOffset>-52705</wp:posOffset>
                </wp:positionV>
                <wp:extent cx="5144135" cy="63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83AAD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25pt,-4.15pt" to="405.3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" strokeweight=".18mm">
                <v:stroke joinstyle="miter"/>
                <w10:wrap anchory="line"/>
              </v:line>
            </w:pict>
          </mc:Fallback>
        </mc:AlternateContent>
      </w:r>
      <w:r w:rsidR="006B750D">
        <w:rPr>
          <w:rFonts w:eastAsia="Arial Unicode MS" w:cs="Arial Unicode MS"/>
          <w:u w:color="000000"/>
        </w:rPr>
        <w:t xml:space="preserve"> </w:t>
      </w:r>
    </w:p>
    <w:p w14:paraId="2A24B3A7" w14:textId="77777777" w:rsidR="00D721B0" w:rsidRDefault="006B750D" w:rsidP="00D721B0">
      <w:pPr>
        <w:pStyle w:val="Tlodopisu"/>
        <w:spacing w:after="0" w:line="240" w:lineRule="auto"/>
      </w:pPr>
      <w:r>
        <w:rPr>
          <w:rFonts w:ascii="Arial Unicode MS" w:eastAsia="Arial Unicode MS" w:hAnsi="Arial Unicode MS" w:cs="Arial Unicode MS"/>
        </w:rPr>
        <w:br/>
      </w:r>
    </w:p>
    <w:p w14:paraId="738B3419" w14:textId="3EA3BA09" w:rsidR="00D721B0" w:rsidRDefault="00D721B0" w:rsidP="00D721B0">
      <w:pPr>
        <w:pStyle w:val="Tlodopisu"/>
        <w:spacing w:after="0" w:line="240" w:lineRule="auto"/>
      </w:pPr>
      <w:r>
        <w:t xml:space="preserve">“A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apparently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anything</w:t>
      </w:r>
      <w:proofErr w:type="spellEnd"/>
      <w:r>
        <w:t xml:space="preserve">” — </w:t>
      </w:r>
      <w:proofErr w:type="spellStart"/>
      <w:r>
        <w:t>mezzo-soprano</w:t>
      </w:r>
      <w:proofErr w:type="spellEnd"/>
      <w:r>
        <w:t xml:space="preserve"> and </w:t>
      </w:r>
      <w:proofErr w:type="spellStart"/>
      <w:r>
        <w:t>improviser</w:t>
      </w:r>
      <w:proofErr w:type="spellEnd"/>
      <w:r>
        <w:t xml:space="preserve"> Bella </w:t>
      </w:r>
      <w:proofErr w:type="spellStart"/>
      <w:r>
        <w:t>Adamova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Prague </w:t>
      </w:r>
      <w:proofErr w:type="spellStart"/>
      <w:r>
        <w:t>torn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, and </w:t>
      </w:r>
      <w:proofErr w:type="spellStart"/>
      <w:r>
        <w:t>surrounded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. This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versatility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musician</w:t>
      </w:r>
      <w:proofErr w:type="spellEnd"/>
      <w:r>
        <w:t xml:space="preserve"> –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occupying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somewhere</w:t>
      </w:r>
      <w:proofErr w:type="spellEnd"/>
      <w:r>
        <w:t xml:space="preserve"> in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genres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her </w:t>
      </w:r>
      <w:proofErr w:type="spellStart"/>
      <w:r>
        <w:t>Bachelor’s</w:t>
      </w:r>
      <w:proofErr w:type="spellEnd"/>
      <w:r>
        <w:t xml:space="preserve"> in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in </w:t>
      </w:r>
      <w:proofErr w:type="spellStart"/>
      <w:r>
        <w:t>London’s</w:t>
      </w:r>
      <w:proofErr w:type="spellEnd"/>
      <w:r>
        <w:t xml:space="preserve"> Trinity Laban Conservatoire </w:t>
      </w:r>
      <w:proofErr w:type="spellStart"/>
      <w:r>
        <w:t>of</w:t>
      </w:r>
      <w:proofErr w:type="spellEnd"/>
      <w:r>
        <w:t xml:space="preserve"> Music and Dance, and her </w:t>
      </w:r>
      <w:proofErr w:type="spellStart"/>
      <w:r>
        <w:t>Master’s</w:t>
      </w:r>
      <w:proofErr w:type="spellEnd"/>
      <w:r>
        <w:t xml:space="preserve"> in Cologne, Germany.</w:t>
      </w:r>
    </w:p>
    <w:p w14:paraId="3E5A969F" w14:textId="77777777" w:rsidR="00D721B0" w:rsidRDefault="00D721B0" w:rsidP="00D721B0">
      <w:pPr>
        <w:pStyle w:val="Tlodopisu"/>
        <w:spacing w:after="0" w:line="240" w:lineRule="auto"/>
      </w:pPr>
      <w:r>
        <w:t xml:space="preserve"> Her </w:t>
      </w:r>
      <w:proofErr w:type="spellStart"/>
      <w:r>
        <w:t>repertoire</w:t>
      </w:r>
      <w:proofErr w:type="spellEnd"/>
      <w:r>
        <w:t xml:space="preserve"> </w:t>
      </w:r>
      <w:proofErr w:type="spellStart"/>
      <w:r>
        <w:t>ranges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Bellini </w:t>
      </w:r>
      <w:proofErr w:type="spellStart"/>
      <w:r>
        <w:t>to</w:t>
      </w:r>
      <w:proofErr w:type="spellEnd"/>
      <w:r>
        <w:t xml:space="preserve"> George Crumb, </w:t>
      </w:r>
      <w:proofErr w:type="spellStart"/>
      <w:r>
        <w:t>encompassing</w:t>
      </w:r>
      <w:proofErr w:type="spellEnd"/>
      <w:r>
        <w:t xml:space="preserve"> German Lied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romances</w:t>
      </w:r>
      <w:proofErr w:type="spellEnd"/>
      <w:r>
        <w:t>.</w:t>
      </w:r>
    </w:p>
    <w:p w14:paraId="34512F33" w14:textId="77777777" w:rsidR="00D721B0" w:rsidRDefault="00D721B0" w:rsidP="00D721B0">
      <w:pPr>
        <w:pStyle w:val="Tlodopisu"/>
        <w:spacing w:after="0" w:line="240" w:lineRule="auto"/>
      </w:pPr>
    </w:p>
    <w:p w14:paraId="298C7E69" w14:textId="77777777" w:rsidR="00D721B0" w:rsidRDefault="00D721B0" w:rsidP="00D721B0">
      <w:pPr>
        <w:pStyle w:val="Tlodopisu"/>
        <w:spacing w:after="0" w:line="240" w:lineRule="auto"/>
      </w:pPr>
      <w:r>
        <w:t xml:space="preserve">Winner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Robert Schumann Competition in 2021, </w:t>
      </w:r>
      <w:proofErr w:type="spellStart"/>
      <w:r>
        <w:t>the</w:t>
      </w:r>
      <w:proofErr w:type="spellEnd"/>
      <w:r>
        <w:t xml:space="preserve"> Czech Song Prize at </w:t>
      </w:r>
      <w:proofErr w:type="spellStart"/>
      <w:r>
        <w:t>the</w:t>
      </w:r>
      <w:proofErr w:type="spellEnd"/>
      <w:r>
        <w:t xml:space="preserve"> Emmy </w:t>
      </w:r>
      <w:proofErr w:type="spellStart"/>
      <w:r>
        <w:t>Destinn</w:t>
      </w:r>
      <w:proofErr w:type="spellEnd"/>
      <w:r>
        <w:t xml:space="preserve"> Awards in London,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Prize at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Dvořák</w:t>
      </w:r>
      <w:proofErr w:type="spellEnd"/>
      <w:r>
        <w:t xml:space="preserve"> Competition, and a </w:t>
      </w:r>
      <w:proofErr w:type="spellStart"/>
      <w:r>
        <w:t>finalist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2020 Bundeswettbewerb Gesang in Berlin,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focal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Most </w:t>
      </w:r>
      <w:proofErr w:type="spellStart"/>
      <w:r>
        <w:t>recently</w:t>
      </w:r>
      <w:proofErr w:type="spellEnd"/>
      <w:r>
        <w:t xml:space="preserve">, Bella was a </w:t>
      </w:r>
      <w:proofErr w:type="spellStart"/>
      <w:r>
        <w:t>finalist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Cesti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Innsbruck Festival </w:t>
      </w:r>
      <w:proofErr w:type="spellStart"/>
      <w:r>
        <w:t>of</w:t>
      </w:r>
      <w:proofErr w:type="spellEnd"/>
      <w:r>
        <w:t xml:space="preserve"> Early Music.</w:t>
      </w:r>
    </w:p>
    <w:p w14:paraId="0DDA558B" w14:textId="77777777" w:rsidR="00D721B0" w:rsidRDefault="00D721B0" w:rsidP="00D721B0">
      <w:pPr>
        <w:pStyle w:val="Tlodopisu"/>
        <w:spacing w:after="0" w:line="240" w:lineRule="auto"/>
      </w:pPr>
    </w:p>
    <w:p w14:paraId="0C106F58" w14:textId="77777777" w:rsidR="00D721B0" w:rsidRDefault="00D721B0" w:rsidP="00D721B0">
      <w:pPr>
        <w:pStyle w:val="Tlodopisu"/>
        <w:spacing w:after="0" w:line="240" w:lineRule="auto"/>
      </w:pPr>
      <w:r>
        <w:t xml:space="preserve">Bella </w:t>
      </w:r>
      <w:proofErr w:type="spellStart"/>
      <w:r>
        <w:t>sings</w:t>
      </w:r>
      <w:proofErr w:type="spellEnd"/>
      <w:r>
        <w:t xml:space="preserve"> and </w:t>
      </w:r>
      <w:proofErr w:type="spellStart"/>
      <w:r>
        <w:t>improvises</w:t>
      </w:r>
      <w:proofErr w:type="spellEnd"/>
      <w:r>
        <w:t xml:space="preserve"> in </w:t>
      </w:r>
      <w:proofErr w:type="spellStart"/>
      <w:r>
        <w:t>duo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pianist</w:t>
      </w:r>
      <w:proofErr w:type="spellEnd"/>
      <w:r>
        <w:t xml:space="preserve"> Michael </w:t>
      </w:r>
      <w:proofErr w:type="spellStart"/>
      <w:r>
        <w:t>Gees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debut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</w:t>
      </w:r>
      <w:proofErr w:type="spellStart"/>
      <w:r>
        <w:t>Blooming</w:t>
      </w:r>
      <w:proofErr w:type="spellEnd"/>
      <w:r>
        <w:t xml:space="preserve"> was </w:t>
      </w:r>
      <w:proofErr w:type="spellStart"/>
      <w:r>
        <w:t>released</w:t>
      </w:r>
      <w:proofErr w:type="spellEnd"/>
      <w:r>
        <w:t xml:space="preserve"> in 2019 on Challenge Records.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her </w:t>
      </w:r>
      <w:proofErr w:type="spellStart"/>
      <w:r>
        <w:t>debut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Janáček</w:t>
      </w:r>
      <w:proofErr w:type="spellEnd"/>
      <w:r>
        <w:t xml:space="preserve"> Philharmonic Ostrava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Mahler’s</w:t>
      </w:r>
      <w:proofErr w:type="spellEnd"/>
      <w:r>
        <w:t xml:space="preserve"> Rückertlieder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Chuhei</w:t>
      </w:r>
      <w:proofErr w:type="spellEnd"/>
      <w:r>
        <w:t xml:space="preserve"> </w:t>
      </w:r>
      <w:proofErr w:type="spellStart"/>
      <w:r>
        <w:t>Iwasaki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conductor</w:t>
      </w:r>
      <w:proofErr w:type="spellEnd"/>
      <w:r>
        <w:t xml:space="preserve"> Tomáš </w:t>
      </w:r>
      <w:proofErr w:type="spellStart"/>
      <w:r>
        <w:t>Netopil</w:t>
      </w:r>
      <w:proofErr w:type="spellEnd"/>
      <w:r>
        <w:t xml:space="preserve"> and </w:t>
      </w:r>
      <w:proofErr w:type="spellStart"/>
      <w:r>
        <w:t>harpsichordist</w:t>
      </w:r>
      <w:proofErr w:type="spellEnd"/>
      <w:r>
        <w:t xml:space="preserve"> Barbara Maria Willi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appeared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Maraton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Brno, and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Kroměříž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>.</w:t>
      </w:r>
    </w:p>
    <w:p w14:paraId="6D8C3F22" w14:textId="77777777" w:rsidR="00D721B0" w:rsidRDefault="00D721B0" w:rsidP="00D721B0">
      <w:pPr>
        <w:pStyle w:val="Tlodopisu"/>
        <w:spacing w:after="0" w:line="240" w:lineRule="auto"/>
      </w:pPr>
    </w:p>
    <w:p w14:paraId="385EF616" w14:textId="77777777" w:rsidR="00D721B0" w:rsidRDefault="00D721B0" w:rsidP="00D721B0">
      <w:pPr>
        <w:pStyle w:val="Tlodopisu"/>
        <w:spacing w:after="0" w:line="240" w:lineRule="auto"/>
      </w:pPr>
      <w:proofErr w:type="spellStart"/>
      <w:r>
        <w:t>Upcoming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Royaumont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Mahler </w:t>
      </w:r>
      <w:proofErr w:type="spellStart"/>
      <w:r>
        <w:t>recital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debut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Rudolfinum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de </w:t>
      </w:r>
      <w:proofErr w:type="spellStart"/>
      <w:r>
        <w:t>Falla’s</w:t>
      </w:r>
      <w:proofErr w:type="spellEnd"/>
      <w:r>
        <w:t xml:space="preserve"> El Amor </w:t>
      </w:r>
      <w:proofErr w:type="spellStart"/>
      <w:r>
        <w:t>Brujo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Radek </w:t>
      </w:r>
      <w:proofErr w:type="spellStart"/>
      <w:r>
        <w:t>Baborák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Chamber Music Society. </w:t>
      </w:r>
      <w:proofErr w:type="spellStart"/>
      <w:r>
        <w:t>During</w:t>
      </w:r>
      <w:proofErr w:type="spellEnd"/>
      <w:r>
        <w:t xml:space="preserve"> her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involved</w:t>
      </w:r>
      <w:proofErr w:type="spellEnd"/>
      <w:r>
        <w:t xml:space="preserve"> in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operas</w:t>
      </w:r>
      <w:proofErr w:type="spellEnd"/>
      <w:r>
        <w:t xml:space="preserve">, </w:t>
      </w:r>
      <w:proofErr w:type="spellStart"/>
      <w:r>
        <w:t>notably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Hermia in </w:t>
      </w:r>
      <w:proofErr w:type="spellStart"/>
      <w:r>
        <w:t>Britten’s</w:t>
      </w:r>
      <w:proofErr w:type="spellEnd"/>
      <w:r>
        <w:t xml:space="preserve"> A </w:t>
      </w:r>
      <w:proofErr w:type="spellStart"/>
      <w:r>
        <w:t>midsummer</w:t>
      </w:r>
      <w:proofErr w:type="spellEnd"/>
      <w:r>
        <w:t xml:space="preserve"> </w:t>
      </w:r>
      <w:proofErr w:type="spellStart"/>
      <w:r>
        <w:t>night’s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and Celia in </w:t>
      </w:r>
      <w:proofErr w:type="spellStart"/>
      <w:r>
        <w:t>Haydn’s</w:t>
      </w:r>
      <w:proofErr w:type="spellEnd"/>
      <w:r>
        <w:t xml:space="preserve"> La </w:t>
      </w:r>
      <w:proofErr w:type="spellStart"/>
      <w:r>
        <w:t>fedeltà</w:t>
      </w:r>
      <w:proofErr w:type="spellEnd"/>
      <w:r>
        <w:t xml:space="preserve"> </w:t>
      </w:r>
      <w:proofErr w:type="spellStart"/>
      <w:r>
        <w:t>premiata</w:t>
      </w:r>
      <w:proofErr w:type="spellEnd"/>
      <w:r>
        <w:t xml:space="preserve"> at Theater Aachen.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will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Third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sprite</w:t>
      </w:r>
      <w:proofErr w:type="spellEnd"/>
      <w:r>
        <w:t xml:space="preserve"> in Rusalka at Theater Bielefeld.</w:t>
      </w:r>
    </w:p>
    <w:p w14:paraId="2E1371DA" w14:textId="77777777" w:rsidR="00D721B0" w:rsidRDefault="00D721B0" w:rsidP="00D721B0">
      <w:pPr>
        <w:pStyle w:val="Tlodopisu"/>
        <w:spacing w:after="0" w:line="240" w:lineRule="auto"/>
      </w:pPr>
    </w:p>
    <w:p w14:paraId="3B037317" w14:textId="77777777" w:rsidR="00D721B0" w:rsidRDefault="00D721B0" w:rsidP="00D721B0">
      <w:pPr>
        <w:pStyle w:val="Tlodopisu"/>
        <w:spacing w:after="0" w:line="240" w:lineRule="auto"/>
      </w:pPr>
      <w:r>
        <w:t xml:space="preserve">Her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encounters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improvisation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Paulo </w:t>
      </w:r>
      <w:proofErr w:type="spellStart"/>
      <w:r>
        <w:t>Álvares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Basel Music Academy </w:t>
      </w:r>
      <w:proofErr w:type="spellStart"/>
      <w:r>
        <w:t>under</w:t>
      </w:r>
      <w:proofErr w:type="spellEnd"/>
      <w:r>
        <w:t xml:space="preserve"> Fred Frith and Alfred </w:t>
      </w:r>
      <w:proofErr w:type="spellStart"/>
      <w:r>
        <w:t>Zimmerlin</w:t>
      </w:r>
      <w:proofErr w:type="spellEnd"/>
      <w:r>
        <w:t xml:space="preserve">. As an </w:t>
      </w:r>
      <w:proofErr w:type="spellStart"/>
      <w:r>
        <w:t>improviser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acoustically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ensembles</w:t>
      </w:r>
      <w:proofErr w:type="spellEnd"/>
      <w:r>
        <w:t xml:space="preserve">, and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soloist</w:t>
      </w:r>
      <w:proofErr w:type="spellEnd"/>
      <w:r>
        <w:t xml:space="preserve">. Performing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her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recently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soloist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Basel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premiere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Kagel’s</w:t>
      </w:r>
      <w:proofErr w:type="spellEnd"/>
      <w:r>
        <w:t xml:space="preserve"> La </w:t>
      </w:r>
      <w:proofErr w:type="spellStart"/>
      <w:r>
        <w:t>Trahison</w:t>
      </w:r>
      <w:proofErr w:type="spellEnd"/>
      <w:r>
        <w:t xml:space="preserve"> Orale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Jean Pierre </w:t>
      </w:r>
      <w:proofErr w:type="spellStart"/>
      <w:r>
        <w:t>Drouet</w:t>
      </w:r>
      <w:proofErr w:type="spellEnd"/>
      <w:r>
        <w:t xml:space="preserve">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in a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devised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curated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Hannes Seidl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ZeitRäume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.</w:t>
      </w:r>
    </w:p>
    <w:p w14:paraId="0E630A5B" w14:textId="77777777" w:rsidR="00D721B0" w:rsidRDefault="00D721B0" w:rsidP="00D721B0">
      <w:pPr>
        <w:pStyle w:val="Tlodopisu"/>
        <w:spacing w:after="0" w:line="240" w:lineRule="auto"/>
      </w:pPr>
    </w:p>
    <w:p w14:paraId="203AA942" w14:textId="0891061A" w:rsidR="0049506D" w:rsidRPr="005B0AA9" w:rsidRDefault="00D721B0" w:rsidP="00D721B0">
      <w:pPr>
        <w:pStyle w:val="Tlodopisu"/>
        <w:spacing w:after="0" w:line="240" w:lineRule="auto"/>
      </w:pPr>
      <w:r>
        <w:t xml:space="preserve">Bella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privilege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,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Lynton</w:t>
      </w:r>
      <w:proofErr w:type="spellEnd"/>
      <w:r>
        <w:t xml:space="preserve"> Atkinson, Thomas </w:t>
      </w:r>
      <w:proofErr w:type="spellStart"/>
      <w:r>
        <w:t>Piffka</w:t>
      </w:r>
      <w:proofErr w:type="spellEnd"/>
      <w:r>
        <w:t xml:space="preserve">, Thomas Hampson, Christoph </w:t>
      </w:r>
      <w:proofErr w:type="spellStart"/>
      <w:r>
        <w:t>Prégardien</w:t>
      </w:r>
      <w:proofErr w:type="spellEnd"/>
      <w:r>
        <w:t xml:space="preserve">, </w:t>
      </w:r>
      <w:proofErr w:type="spellStart"/>
      <w:r>
        <w:t>Klesie</w:t>
      </w:r>
      <w:proofErr w:type="spellEnd"/>
      <w:r>
        <w:t xml:space="preserve"> Kelly, Eva Nievergelt, Dalia </w:t>
      </w:r>
      <w:proofErr w:type="spellStart"/>
      <w:r>
        <w:t>Schaechter</w:t>
      </w:r>
      <w:proofErr w:type="spellEnd"/>
      <w:r>
        <w:t xml:space="preserve">, Simon </w:t>
      </w:r>
      <w:proofErr w:type="spellStart"/>
      <w:r>
        <w:t>Keenlyside</w:t>
      </w:r>
      <w:proofErr w:type="spellEnd"/>
      <w:r>
        <w:t xml:space="preserve">, Josef </w:t>
      </w:r>
      <w:proofErr w:type="spellStart"/>
      <w:r>
        <w:t>Protschka</w:t>
      </w:r>
      <w:proofErr w:type="spellEnd"/>
      <w:r>
        <w:t xml:space="preserve">, Matthew Rose, Christian Immler, and </w:t>
      </w:r>
      <w:proofErr w:type="spellStart"/>
      <w:r>
        <w:t>Kateřina</w:t>
      </w:r>
      <w:proofErr w:type="spellEnd"/>
      <w:r>
        <w:t xml:space="preserve"> </w:t>
      </w:r>
      <w:proofErr w:type="spellStart"/>
      <w:r>
        <w:t>Kněžíková</w:t>
      </w:r>
      <w:proofErr w:type="spellEnd"/>
      <w:r>
        <w:t>.</w:t>
      </w:r>
    </w:p>
    <w:sectPr w:rsidR="0049506D" w:rsidRPr="005B0AA9" w:rsidSect="006C060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2835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617A" w14:textId="77777777" w:rsidR="001B5B39" w:rsidRDefault="001B5B39" w:rsidP="00E64B62">
      <w:pPr>
        <w:spacing w:after="0" w:line="240" w:lineRule="auto"/>
      </w:pPr>
      <w:r>
        <w:separator/>
      </w:r>
    </w:p>
  </w:endnote>
  <w:endnote w:type="continuationSeparator" w:id="0">
    <w:p w14:paraId="478E2481" w14:textId="77777777" w:rsidR="001B5B39" w:rsidRDefault="001B5B39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2B90" w14:textId="5434DECB" w:rsidR="005D6836" w:rsidRPr="00990C05" w:rsidRDefault="006C0602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5648" behindDoc="1" locked="0" layoutInCell="1" allowOverlap="1" wp14:anchorId="0B53FF38" wp14:editId="39FD68D6">
          <wp:simplePos x="0" y="0"/>
          <wp:positionH relativeFrom="page">
            <wp:posOffset>0</wp:posOffset>
          </wp:positionH>
          <wp:positionV relativeFrom="page">
            <wp:posOffset>8907780</wp:posOffset>
          </wp:positionV>
          <wp:extent cx="7560000" cy="1778400"/>
          <wp:effectExtent l="0" t="0" r="317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E77C" w14:textId="77777777" w:rsidR="00035903" w:rsidRPr="00035903" w:rsidRDefault="005B0AA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3600" behindDoc="1" locked="0" layoutInCell="1" allowOverlap="1" wp14:anchorId="77D71F13" wp14:editId="2C172F35">
          <wp:simplePos x="0" y="0"/>
          <wp:positionH relativeFrom="page">
            <wp:posOffset>0</wp:posOffset>
          </wp:positionH>
          <wp:positionV relativeFrom="page">
            <wp:posOffset>8907780</wp:posOffset>
          </wp:positionV>
          <wp:extent cx="7560000" cy="17784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999E" w14:textId="77777777" w:rsidR="001B5B39" w:rsidRDefault="001B5B39" w:rsidP="00E64B62">
      <w:pPr>
        <w:spacing w:after="0" w:line="240" w:lineRule="auto"/>
      </w:pPr>
      <w:r>
        <w:separator/>
      </w:r>
    </w:p>
  </w:footnote>
  <w:footnote w:type="continuationSeparator" w:id="0">
    <w:p w14:paraId="7D421893" w14:textId="77777777" w:rsidR="001B5B39" w:rsidRDefault="001B5B39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668C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DF1B" w14:textId="77777777" w:rsidR="005D6836" w:rsidRDefault="005D6836">
    <w:pPr>
      <w:pStyle w:val="Zhlav"/>
    </w:pPr>
  </w:p>
  <w:p w14:paraId="61B8EA72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DAA7CAB" wp14:editId="507D73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6F6E0" w14:textId="77777777" w:rsidR="00D75BA0" w:rsidRDefault="00D75BA0">
    <w:pPr>
      <w:pStyle w:val="Zhlav"/>
    </w:pPr>
  </w:p>
  <w:p w14:paraId="3C39B296" w14:textId="77777777" w:rsidR="00D75BA0" w:rsidRDefault="00D75BA0">
    <w:pPr>
      <w:pStyle w:val="Zhlav"/>
    </w:pPr>
  </w:p>
  <w:p w14:paraId="0C84FBB6" w14:textId="77777777" w:rsidR="00D75BA0" w:rsidRDefault="00D75BA0">
    <w:pPr>
      <w:pStyle w:val="Zhlav"/>
    </w:pPr>
  </w:p>
  <w:p w14:paraId="64B93913" w14:textId="77777777" w:rsidR="00D75BA0" w:rsidRDefault="00D75BA0">
    <w:pPr>
      <w:pStyle w:val="Zhlav"/>
    </w:pPr>
  </w:p>
  <w:p w14:paraId="30CF8471" w14:textId="77777777" w:rsidR="00D75BA0" w:rsidRDefault="00D75BA0">
    <w:pPr>
      <w:pStyle w:val="Zhlav"/>
    </w:pPr>
  </w:p>
  <w:p w14:paraId="2418A42A" w14:textId="77777777" w:rsidR="00D75BA0" w:rsidRDefault="00D75BA0">
    <w:pPr>
      <w:pStyle w:val="Zhlav"/>
    </w:pPr>
  </w:p>
  <w:p w14:paraId="605EB32D" w14:textId="77777777" w:rsidR="00D75BA0" w:rsidRDefault="00D75BA0">
    <w:pPr>
      <w:pStyle w:val="Zhlav"/>
    </w:pPr>
  </w:p>
  <w:p w14:paraId="2C0CAFF9" w14:textId="77777777" w:rsidR="00D75BA0" w:rsidRDefault="00D75BA0">
    <w:pPr>
      <w:pStyle w:val="Zhlav"/>
    </w:pPr>
  </w:p>
  <w:p w14:paraId="7DC7A923" w14:textId="77777777" w:rsidR="00D75BA0" w:rsidRDefault="00D75BA0">
    <w:pPr>
      <w:pStyle w:val="Zhlav"/>
    </w:pPr>
  </w:p>
  <w:p w14:paraId="6FB0A111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95284"/>
    <w:rsid w:val="000E6980"/>
    <w:rsid w:val="00117DF1"/>
    <w:rsid w:val="00120914"/>
    <w:rsid w:val="001924DD"/>
    <w:rsid w:val="001B5B39"/>
    <w:rsid w:val="001D2809"/>
    <w:rsid w:val="001D6F2F"/>
    <w:rsid w:val="001E6264"/>
    <w:rsid w:val="00233E71"/>
    <w:rsid w:val="00281487"/>
    <w:rsid w:val="002D5EC7"/>
    <w:rsid w:val="00310566"/>
    <w:rsid w:val="00316450"/>
    <w:rsid w:val="003436BC"/>
    <w:rsid w:val="0049506D"/>
    <w:rsid w:val="004C0FE1"/>
    <w:rsid w:val="004C44AB"/>
    <w:rsid w:val="005B0AA9"/>
    <w:rsid w:val="005C5E14"/>
    <w:rsid w:val="005D6836"/>
    <w:rsid w:val="0063045F"/>
    <w:rsid w:val="006A3B39"/>
    <w:rsid w:val="006B750D"/>
    <w:rsid w:val="006C0602"/>
    <w:rsid w:val="00716140"/>
    <w:rsid w:val="00717D4D"/>
    <w:rsid w:val="00915C58"/>
    <w:rsid w:val="00936A3D"/>
    <w:rsid w:val="00990C05"/>
    <w:rsid w:val="009E691B"/>
    <w:rsid w:val="00A1458B"/>
    <w:rsid w:val="00A60DD9"/>
    <w:rsid w:val="00B93222"/>
    <w:rsid w:val="00B95B7F"/>
    <w:rsid w:val="00BB54B4"/>
    <w:rsid w:val="00BD2B0C"/>
    <w:rsid w:val="00C01F0D"/>
    <w:rsid w:val="00C314DF"/>
    <w:rsid w:val="00C71F24"/>
    <w:rsid w:val="00D721B0"/>
    <w:rsid w:val="00D75BA0"/>
    <w:rsid w:val="00DA37F9"/>
    <w:rsid w:val="00DA7BF9"/>
    <w:rsid w:val="00E325F7"/>
    <w:rsid w:val="00E64B62"/>
    <w:rsid w:val="00E95C18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D9DD8"/>
  <w15:docId w15:val="{72E95296-4B35-4DE5-B68F-33F6A9E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  <w:style w:type="character" w:styleId="Zdraznn">
    <w:name w:val="Emphasis"/>
    <w:basedOn w:val="Standardnpsmoodstavce"/>
    <w:uiPriority w:val="20"/>
    <w:qFormat/>
    <w:rsid w:val="00A14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B6A3-39C2-384A-97B1-CDDC5B0E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2</cp:revision>
  <cp:lastPrinted>2017-01-26T13:16:00Z</cp:lastPrinted>
  <dcterms:created xsi:type="dcterms:W3CDTF">2021-09-28T14:17:00Z</dcterms:created>
  <dcterms:modified xsi:type="dcterms:W3CDTF">2021-09-28T14:17:00Z</dcterms:modified>
</cp:coreProperties>
</file>